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АЛЕКСЕЕВСКИЙ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СОВЕТ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>
            <w:pPr>
              <w:pStyle w:val="a6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</w:rPr>
              <w:t>РАЙОН СОВЕТЫ</w:t>
            </w:r>
          </w:p>
        </w:tc>
      </w:tr>
      <w:tr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30.12.2025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lang w:val="tt-RU"/>
              </w:rPr>
            </w:pPr>
          </w:p>
          <w:p>
            <w:pPr>
              <w:jc w:val="center"/>
              <w:rPr>
                <w:lang w:val="tt-RU"/>
              </w:rPr>
            </w:pPr>
          </w:p>
          <w:p>
            <w:pPr>
              <w:jc w:val="center"/>
              <w:rPr>
                <w:lang w:val="tt-RU"/>
              </w:rPr>
            </w:pPr>
          </w:p>
          <w:p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КАРАР</w:t>
            </w:r>
          </w:p>
          <w:p/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</w:t>
            </w:r>
          </w:p>
        </w:tc>
      </w:tr>
    </w:tbl>
    <w:p>
      <w:pPr>
        <w:pStyle w:val="21"/>
        <w:jc w:val="left"/>
        <w:rPr>
          <w:b/>
          <w:sz w:val="36"/>
          <w:szCs w:val="36"/>
        </w:rPr>
      </w:pPr>
    </w:p>
    <w:p>
      <w:pPr>
        <w:pStyle w:val="21"/>
        <w:jc w:val="left"/>
        <w:rPr>
          <w:b/>
          <w:bCs/>
        </w:rPr>
      </w:pPr>
      <w:r>
        <w:rPr>
          <w:b/>
          <w:bCs/>
        </w:rPr>
        <w:t>О внесении изменений в Положение</w:t>
      </w:r>
    </w:p>
    <w:p>
      <w:pPr>
        <w:pStyle w:val="21"/>
        <w:jc w:val="left"/>
        <w:rPr>
          <w:b/>
        </w:rPr>
      </w:pPr>
      <w:r>
        <w:rPr>
          <w:b/>
        </w:rPr>
        <w:t>о муниципальной службе в Алексеевском</w:t>
      </w:r>
    </w:p>
    <w:p>
      <w:pPr>
        <w:pStyle w:val="21"/>
        <w:jc w:val="left"/>
        <w:rPr>
          <w:b/>
        </w:rPr>
      </w:pPr>
      <w:r>
        <w:rPr>
          <w:b/>
        </w:rPr>
        <w:t xml:space="preserve">муниципальном районе Республики </w:t>
      </w:r>
    </w:p>
    <w:p>
      <w:pPr>
        <w:pStyle w:val="21"/>
        <w:jc w:val="left"/>
        <w:rPr>
          <w:b/>
          <w:szCs w:val="28"/>
        </w:rPr>
      </w:pPr>
      <w:r>
        <w:rPr>
          <w:b/>
        </w:rPr>
        <w:t>Татарстан,</w:t>
      </w:r>
      <w:r>
        <w:rPr>
          <w:b/>
          <w:szCs w:val="28"/>
        </w:rPr>
        <w:t xml:space="preserve"> утвержденное решением </w:t>
      </w:r>
    </w:p>
    <w:p>
      <w:pPr>
        <w:pStyle w:val="21"/>
        <w:jc w:val="left"/>
        <w:rPr>
          <w:b/>
          <w:szCs w:val="28"/>
        </w:rPr>
      </w:pPr>
      <w:r>
        <w:rPr>
          <w:b/>
          <w:szCs w:val="28"/>
        </w:rPr>
        <w:t xml:space="preserve">Алексеевского районного Совета </w:t>
      </w:r>
    </w:p>
    <w:p>
      <w:pPr>
        <w:pStyle w:val="21"/>
        <w:jc w:val="left"/>
        <w:rPr>
          <w:b/>
          <w:szCs w:val="28"/>
        </w:rPr>
      </w:pPr>
      <w:r>
        <w:rPr>
          <w:b/>
          <w:szCs w:val="28"/>
        </w:rPr>
        <w:t xml:space="preserve">Алексеевского муниципального района </w:t>
      </w:r>
    </w:p>
    <w:p>
      <w:pPr>
        <w:pStyle w:val="21"/>
        <w:jc w:val="left"/>
        <w:rPr>
          <w:b/>
        </w:rPr>
      </w:pPr>
      <w:r>
        <w:rPr>
          <w:b/>
          <w:szCs w:val="28"/>
        </w:rPr>
        <w:t xml:space="preserve">Республики Татарстан от 02 февраля 2024 года № 233 </w:t>
      </w:r>
      <w:r>
        <w:rPr>
          <w:b/>
        </w:rPr>
        <w:t xml:space="preserve"> </w:t>
      </w:r>
    </w:p>
    <w:p>
      <w:pPr>
        <w:pStyle w:val="21"/>
        <w:jc w:val="left"/>
        <w:rPr>
          <w:b/>
          <w:bCs/>
        </w:rPr>
      </w:pPr>
    </w:p>
    <w:p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В соответствии с Законом Республики Татарстан от 03.10.2025 № 66-ЗРТ «О внесении изменения в статью 8 Кодекса Республики Татарстан о муниципальной службе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auto"/>
        </w:rPr>
        <w:t>», Уставом Алексеевского муниципального района Республики Татарстан</w:t>
      </w:r>
    </w:p>
    <w:p>
      <w:pPr>
        <w:pStyle w:val="a6"/>
        <w:tabs>
          <w:tab w:val="left" w:pos="540"/>
        </w:tabs>
        <w:ind w:firstLine="0"/>
      </w:pPr>
    </w:p>
    <w:p>
      <w:pPr>
        <w:pStyle w:val="2"/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Совет Алексеевского муниципального района решил:</w:t>
      </w:r>
    </w:p>
    <w:p>
      <w:pPr>
        <w:pStyle w:val="21"/>
        <w:tabs>
          <w:tab w:val="left" w:pos="1276"/>
        </w:tabs>
        <w:ind w:firstLine="851"/>
        <w:rPr>
          <w:sz w:val="24"/>
        </w:rPr>
      </w:pPr>
    </w:p>
    <w:p>
      <w:pPr>
        <w:pStyle w:val="ConsPlusNormal"/>
        <w:numPr>
          <w:ilvl w:val="0"/>
          <w:numId w:val="11"/>
        </w:numPr>
        <w:tabs>
          <w:tab w:val="left" w:pos="1276"/>
        </w:tabs>
        <w:ind w:left="0" w:firstLine="851"/>
        <w:jc w:val="both"/>
      </w:pPr>
      <w:bookmarkStart w:id="1" w:name="sub_3"/>
      <w:r>
        <w:t>Внести следующие изменения в Положение о муниципальной службе в Алексеевском муниципальном районе Республики Татарстан, утвержденное Решением Алексеевского районного Совета Алексеевского муниципального района Республики Татарстан от 02.02.2024 № 233:</w:t>
      </w:r>
    </w:p>
    <w:p>
      <w:pPr>
        <w:pStyle w:val="21"/>
        <w:tabs>
          <w:tab w:val="left" w:pos="1276"/>
        </w:tabs>
        <w:ind w:left="784"/>
      </w:pPr>
      <w:r>
        <w:t xml:space="preserve"> часть 1 пункта 6.1 изложить в следующей редакции: </w:t>
      </w:r>
    </w:p>
    <w:p>
      <w:pPr>
        <w:pStyle w:val="formattext"/>
        <w:tabs>
          <w:tab w:val="left" w:pos="1276"/>
        </w:tabs>
        <w:spacing w:before="0" w:beforeAutospacing="0" w:after="0" w:afterAutospacing="0"/>
        <w:ind w:firstLine="851"/>
        <w:rPr>
          <w:sz w:val="28"/>
          <w:szCs w:val="28"/>
        </w:rPr>
      </w:pPr>
      <w:r>
        <w:t>«</w:t>
      </w:r>
      <w:r>
        <w:rPr>
          <w:sz w:val="28"/>
          <w:szCs w:val="28"/>
        </w:rPr>
        <w:t>6.1. Для замещения должностей муниципальной службы устанавливаются следующие квалификационные требования:</w:t>
      </w:r>
    </w:p>
    <w:p>
      <w:pPr>
        <w:pStyle w:val="af1"/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>
        <w:rPr>
          <w:sz w:val="28"/>
          <w:szCs w:val="28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>
        <w:rPr>
          <w:sz w:val="28"/>
          <w:szCs w:val="28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>
      <w:pPr>
        <w:pStyle w:val="af1"/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к стажу муниципальной службы или стажу работы по специальности, направлению подготовки:</w:t>
      </w:r>
    </w:p>
    <w:p>
      <w:pPr>
        <w:pStyle w:val="af1"/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>
      <w:pPr>
        <w:tabs>
          <w:tab w:val="left" w:pos="1276"/>
        </w:tabs>
        <w:ind w:firstLine="7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главным должностям муниципальной службы – стаж муниципальной службы или работы по специальности, направлению подготовки не менее          одного года.».</w:t>
      </w:r>
    </w:p>
    <w:p>
      <w:pPr>
        <w:pStyle w:val="af1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Татарстан, а также на информационном стенде в здании Алексеевского районного Совета Алексеевского муниципального района Республики Татарстан.</w:t>
      </w:r>
    </w:p>
    <w:p>
      <w:pPr>
        <w:pStyle w:val="af1"/>
        <w:numPr>
          <w:ilvl w:val="0"/>
          <w:numId w:val="11"/>
        </w:numPr>
        <w:tabs>
          <w:tab w:val="left" w:pos="851"/>
          <w:tab w:val="left" w:pos="993"/>
          <w:tab w:val="left" w:pos="1276"/>
        </w:tabs>
        <w:ind w:left="0" w:firstLine="851"/>
        <w:jc w:val="both"/>
        <w:rPr>
          <w:sz w:val="28"/>
          <w:szCs w:val="28"/>
        </w:rPr>
      </w:pPr>
      <w:bookmarkStart w:id="2" w:name="sub_4"/>
      <w:r>
        <w:rPr>
          <w:sz w:val="28"/>
          <w:szCs w:val="28"/>
        </w:rPr>
        <w:t xml:space="preserve">  Контроль за исполнением настоящего решения возложить на исполняющего обязанности руководителя аппарата Совета Алексеевского муниципального района </w:t>
      </w:r>
      <w:bookmarkEnd w:id="2"/>
      <w:r>
        <w:rPr>
          <w:sz w:val="28"/>
          <w:szCs w:val="28"/>
        </w:rPr>
        <w:t>И.Ю. Монину.</w:t>
      </w:r>
    </w:p>
    <w:bookmarkEnd w:id="1"/>
    <w:p>
      <w:pPr>
        <w:tabs>
          <w:tab w:val="left" w:pos="1276"/>
        </w:tabs>
        <w:jc w:val="both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Алексеевского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                                                                                  С.А. Демидов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sectPr>
      <w:pgSz w:w="11906" w:h="16838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3367"/>
    <w:multiLevelType w:val="hybridMultilevel"/>
    <w:tmpl w:val="CD6EAC44"/>
    <w:lvl w:ilvl="0" w:tplc="D270C0B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2D037980"/>
    <w:multiLevelType w:val="hybridMultilevel"/>
    <w:tmpl w:val="948C237E"/>
    <w:lvl w:ilvl="0" w:tplc="5C1C1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4F33B4"/>
    <w:multiLevelType w:val="hybridMultilevel"/>
    <w:tmpl w:val="8200B540"/>
    <w:lvl w:ilvl="0" w:tplc="13A4F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47E3D"/>
    <w:multiLevelType w:val="hybridMultilevel"/>
    <w:tmpl w:val="522A95B4"/>
    <w:lvl w:ilvl="0" w:tplc="3AD8FD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C07DE"/>
    <w:multiLevelType w:val="hybridMultilevel"/>
    <w:tmpl w:val="F626CC94"/>
    <w:lvl w:ilvl="0" w:tplc="2ECA88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E61783"/>
    <w:multiLevelType w:val="hybridMultilevel"/>
    <w:tmpl w:val="17D81114"/>
    <w:lvl w:ilvl="0" w:tplc="B6CC6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AB6698"/>
    <w:multiLevelType w:val="hybridMultilevel"/>
    <w:tmpl w:val="DD640854"/>
    <w:lvl w:ilvl="0" w:tplc="A34E5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1C7BD-3CB6-41B3-AC59-DE64E672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Pr>
      <w:color w:val="0000FF"/>
      <w:u w:val="single"/>
    </w:rPr>
  </w:style>
  <w:style w:type="paragraph" w:styleId="af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mment">
    <w:name w:val="comment"/>
    <w:basedOn w:val="a0"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dd">
    <w:name w:val="add"/>
    <w:basedOn w:val="a0"/>
  </w:style>
  <w:style w:type="character" w:customStyle="1" w:styleId="change">
    <w:name w:val="change"/>
    <w:basedOn w:val="a0"/>
  </w:style>
  <w:style w:type="character" w:customStyle="1" w:styleId="blk">
    <w:name w:val="blk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D2DD-EFF5-48F8-AAC7-C7314440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соответствии с Законом Республики Татарстан от 03.10.2025 № 66-ЗРТ «О внесении</vt:lpstr>
      <vt:lpstr>    Совет Алексеевского муниципального района решил: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User 10</cp:lastModifiedBy>
  <cp:revision>9</cp:revision>
  <cp:lastPrinted>2025-11-18T11:28:00Z</cp:lastPrinted>
  <dcterms:created xsi:type="dcterms:W3CDTF">2025-10-10T12:52:00Z</dcterms:created>
  <dcterms:modified xsi:type="dcterms:W3CDTF">2025-12-30T13:27:00Z</dcterms:modified>
</cp:coreProperties>
</file>